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428B" w:rsidRPr="00D8428B" w:rsidP="00D8428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2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№2-2817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428B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D8428B" w:rsidP="00D8428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8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86MS0053-01-2025-005043-17</w:t>
      </w:r>
    </w:p>
    <w:p w:rsidR="00C35C92" w:rsidRPr="00D8428B" w:rsidP="00D8428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D8428B">
        <w:rPr>
          <w:sz w:val="28"/>
          <w:szCs w:val="28"/>
        </w:rPr>
        <w:t>2817</w:t>
      </w:r>
      <w:r>
        <w:rPr>
          <w:sz w:val="28"/>
          <w:szCs w:val="28"/>
        </w:rPr>
        <w:t>-220</w:t>
      </w:r>
      <w:r w:rsidR="00D8428B">
        <w:rPr>
          <w:sz w:val="28"/>
          <w:szCs w:val="28"/>
        </w:rPr>
        <w:t>2</w:t>
      </w:r>
      <w:r>
        <w:rPr>
          <w:sz w:val="28"/>
          <w:szCs w:val="28"/>
        </w:rPr>
        <w:t xml:space="preserve">/2025 по иску </w:t>
      </w:r>
      <w:r w:rsidR="001B227D">
        <w:rPr>
          <w:sz w:val="28"/>
          <w:szCs w:val="28"/>
        </w:rPr>
        <w:t xml:space="preserve">публичного акционерного общества Страховая компания «Росгосстрах» к Низамутдиновой Марине Эдуардовне о возмещении ущерба в порядке регресса, 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1B227D">
        <w:rPr>
          <w:sz w:val="28"/>
          <w:szCs w:val="28"/>
        </w:rPr>
        <w:t xml:space="preserve">публичного акционерного общества Страховая компания «Росгосстрах» к Низамутдиновой Марине Эдуардовне о возмещении ущерба в порядке регресса </w:t>
      </w:r>
      <w:r>
        <w:rPr>
          <w:sz w:val="28"/>
          <w:szCs w:val="28"/>
        </w:rPr>
        <w:t>удовлетворить.</w:t>
      </w:r>
    </w:p>
    <w:p w:rsidR="003B1291" w:rsidP="000C0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Низамутдиновой Марины Эдуардовны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1B227D" w:rsidR="001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общества Страховая компания «Росгосстрах»</w:t>
      </w:r>
      <w:r w:rsidR="001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7707067683) сумму выплаченного страхового возмещения в порядке регресса в размере 35 200 рублей, расходы по уплате государственной пошлины в размере 4 000 рублей, всего 39 200 (тридцать девять тысяч двести) рублей.</w:t>
      </w:r>
    </w:p>
    <w:p w:rsidR="001B227D" w:rsidP="000C0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с Низамутдиновой Марины Эдуардовны </w:t>
      </w:r>
      <w:r w:rsidR="00C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1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общества Страховая компания «Росгосстрах»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7707067683) проценты за пользование чужими денежными средствами</w:t>
      </w:r>
      <w:r w:rsidR="002E13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13B2" w:rsidR="002E13B2">
        <w:rPr>
          <w:color w:val="22272F"/>
          <w:sz w:val="23"/>
          <w:szCs w:val="23"/>
          <w:shd w:val="clear" w:color="auto" w:fill="FFFFFF"/>
        </w:rPr>
        <w:t xml:space="preserve"> </w:t>
      </w:r>
      <w:r w:rsidRPr="002E13B2" w:rsidR="002E1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начисленных на сумму выплаченного в порядке регресса страхового возмещения в размере </w:t>
      </w:r>
      <w:r w:rsidR="002E1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35 200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вступления решения суда в законную силу по дату фактического исполнения решения суда.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</w:t>
      </w:r>
      <w:r w:rsidRPr="00245E0D">
        <w:rPr>
          <w:rFonts w:ascii="Times New Roman" w:eastAsia="Times New Roman" w:hAnsi="Times New Roman"/>
          <w:sz w:val="28"/>
          <w:szCs w:val="28"/>
        </w:rPr>
        <w:t>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</w:t>
      </w:r>
      <w:r w:rsidRPr="00245E0D">
        <w:rPr>
          <w:rFonts w:ascii="Times New Roman" w:eastAsia="Times New Roman" w:hAnsi="Times New Roman"/>
          <w:sz w:val="28"/>
          <w:szCs w:val="28"/>
        </w:rPr>
        <w:t>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 w:rsidRPr="00245E0D">
        <w:rPr>
          <w:rFonts w:ascii="Times New Roman" w:eastAsia="Times New Roman" w:hAnsi="Times New Roman"/>
          <w:sz w:val="28"/>
          <w:szCs w:val="28"/>
        </w:rPr>
        <w:t>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</w:t>
      </w:r>
      <w:r w:rsidR="002E13B2">
        <w:rPr>
          <w:rFonts w:ascii="Times New Roman" w:eastAsia="Times New Roman" w:hAnsi="Times New Roman"/>
          <w:sz w:val="28"/>
          <w:szCs w:val="28"/>
        </w:rPr>
        <w:t>2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1B227D"/>
    <w:rsid w:val="002430AD"/>
    <w:rsid w:val="00245E0D"/>
    <w:rsid w:val="002E13B2"/>
    <w:rsid w:val="00335730"/>
    <w:rsid w:val="003B1291"/>
    <w:rsid w:val="004555F4"/>
    <w:rsid w:val="00486968"/>
    <w:rsid w:val="00514E03"/>
    <w:rsid w:val="00586497"/>
    <w:rsid w:val="00625323"/>
    <w:rsid w:val="00713412"/>
    <w:rsid w:val="00714DAA"/>
    <w:rsid w:val="008B00B5"/>
    <w:rsid w:val="00916542"/>
    <w:rsid w:val="00954D8C"/>
    <w:rsid w:val="00966DB7"/>
    <w:rsid w:val="009A4803"/>
    <w:rsid w:val="00A009DC"/>
    <w:rsid w:val="00AB6630"/>
    <w:rsid w:val="00B01DB6"/>
    <w:rsid w:val="00C35C92"/>
    <w:rsid w:val="00CB5520"/>
    <w:rsid w:val="00CD4864"/>
    <w:rsid w:val="00D33FD8"/>
    <w:rsid w:val="00D8428B"/>
    <w:rsid w:val="00DB33FD"/>
    <w:rsid w:val="00DE59A3"/>
    <w:rsid w:val="00E110BC"/>
    <w:rsid w:val="00E130A4"/>
    <w:rsid w:val="00E8697B"/>
    <w:rsid w:val="00F42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